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78E" w14:textId="79C0BDFD" w:rsidR="00F12901" w:rsidRDefault="00DE499A" w:rsidP="001A401F">
      <w:pPr>
        <w:pBdr>
          <w:bottom w:val="single" w:sz="4" w:space="1" w:color="auto"/>
        </w:pBdr>
        <w:jc w:val="center"/>
        <w:rPr>
          <w:lang w:val="nl-BE"/>
        </w:rPr>
      </w:pPr>
      <w:r>
        <w:rPr>
          <w:noProof/>
        </w:rPr>
        <w:drawing>
          <wp:inline distT="0" distB="0" distL="0" distR="0" wp14:anchorId="3765FAC4" wp14:editId="55B0C6A0">
            <wp:extent cx="1988820" cy="66294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ED35B" w14:textId="77777777" w:rsidR="00F34664" w:rsidRPr="005B3F7F" w:rsidRDefault="00F34664" w:rsidP="000F2221">
      <w:pPr>
        <w:pBdr>
          <w:bottom w:val="single" w:sz="4" w:space="1" w:color="auto"/>
        </w:pBdr>
        <w:jc w:val="both"/>
        <w:rPr>
          <w:sz w:val="16"/>
          <w:szCs w:val="16"/>
        </w:rPr>
      </w:pPr>
      <w:r w:rsidRPr="005B3F7F">
        <w:rPr>
          <w:sz w:val="16"/>
          <w:szCs w:val="16"/>
        </w:rPr>
        <w:t xml:space="preserve">Secretariaat: </w:t>
      </w:r>
      <w:proofErr w:type="spellStart"/>
      <w:r w:rsidRPr="005B3F7F">
        <w:rPr>
          <w:sz w:val="16"/>
          <w:szCs w:val="16"/>
        </w:rPr>
        <w:t>Florizoone</w:t>
      </w:r>
      <w:proofErr w:type="spellEnd"/>
      <w:r w:rsidRPr="005B3F7F">
        <w:rPr>
          <w:sz w:val="16"/>
          <w:szCs w:val="16"/>
        </w:rPr>
        <w:t xml:space="preserve"> Jef, </w:t>
      </w:r>
      <w:proofErr w:type="spellStart"/>
      <w:r w:rsidRPr="005B3F7F">
        <w:rPr>
          <w:sz w:val="16"/>
          <w:szCs w:val="16"/>
        </w:rPr>
        <w:t>Hofeinde</w:t>
      </w:r>
      <w:proofErr w:type="spellEnd"/>
      <w:r w:rsidRPr="005B3F7F">
        <w:rPr>
          <w:sz w:val="16"/>
          <w:szCs w:val="16"/>
        </w:rPr>
        <w:t xml:space="preserve"> 76, 2350 Vosselaar     tel 014/61 23 89    </w:t>
      </w:r>
      <w:r w:rsidR="00457EF5">
        <w:rPr>
          <w:sz w:val="16"/>
          <w:szCs w:val="16"/>
        </w:rPr>
        <w:tab/>
      </w:r>
      <w:r w:rsidRPr="005B3F7F">
        <w:rPr>
          <w:sz w:val="16"/>
          <w:szCs w:val="16"/>
        </w:rPr>
        <w:t xml:space="preserve"> bank rek</w:t>
      </w:r>
      <w:r w:rsidR="00457EF5">
        <w:rPr>
          <w:sz w:val="16"/>
          <w:szCs w:val="16"/>
        </w:rPr>
        <w:t xml:space="preserve"> BE17</w:t>
      </w:r>
      <w:r w:rsidRPr="005B3F7F">
        <w:rPr>
          <w:sz w:val="16"/>
          <w:szCs w:val="16"/>
        </w:rPr>
        <w:t xml:space="preserve"> 4057</w:t>
      </w:r>
      <w:r w:rsidR="00715935">
        <w:rPr>
          <w:sz w:val="16"/>
          <w:szCs w:val="16"/>
        </w:rPr>
        <w:t xml:space="preserve"> </w:t>
      </w:r>
      <w:r w:rsidRPr="005B3F7F">
        <w:rPr>
          <w:sz w:val="16"/>
          <w:szCs w:val="16"/>
        </w:rPr>
        <w:t>0289</w:t>
      </w:r>
      <w:r w:rsidR="00715935">
        <w:rPr>
          <w:sz w:val="16"/>
          <w:szCs w:val="16"/>
        </w:rPr>
        <w:t xml:space="preserve"> </w:t>
      </w:r>
      <w:r w:rsidRPr="005B3F7F">
        <w:rPr>
          <w:sz w:val="16"/>
          <w:szCs w:val="16"/>
        </w:rPr>
        <w:t>0121</w:t>
      </w:r>
    </w:p>
    <w:p w14:paraId="29BF42EB" w14:textId="3B8BF1AE" w:rsidR="00F34664" w:rsidRPr="00821DF4" w:rsidRDefault="00F34664" w:rsidP="00821DF4">
      <w:pPr>
        <w:jc w:val="center"/>
        <w:rPr>
          <w:i/>
          <w:iCs/>
          <w:sz w:val="24"/>
          <w:szCs w:val="24"/>
        </w:rPr>
      </w:pPr>
    </w:p>
    <w:p w14:paraId="2AD0F1EE" w14:textId="4A4DFBE6" w:rsidR="005C4FFB" w:rsidRPr="00204CFA" w:rsidRDefault="005C4FFB" w:rsidP="003A2EA7">
      <w:pPr>
        <w:pStyle w:val="Lijstalinea"/>
        <w:spacing w:before="0" w:after="0"/>
        <w:ind w:left="0"/>
        <w:jc w:val="center"/>
        <w:textAlignment w:val="baseline"/>
        <w:rPr>
          <w:rFonts w:ascii="Georgia" w:hAnsi="Georgia" w:cs="Courier New"/>
          <w:b/>
          <w:color w:val="000000"/>
          <w:sz w:val="40"/>
          <w:szCs w:val="40"/>
          <w:u w:val="single"/>
          <w:lang w:eastAsia="nl-BE"/>
        </w:rPr>
      </w:pPr>
      <w:r w:rsidRPr="00204CFA">
        <w:rPr>
          <w:rFonts w:ascii="Georgia" w:hAnsi="Georgia" w:cs="Courier New"/>
          <w:b/>
          <w:color w:val="000000"/>
          <w:sz w:val="40"/>
          <w:szCs w:val="40"/>
          <w:u w:val="single"/>
          <w:lang w:eastAsia="nl-BE"/>
        </w:rPr>
        <w:t>Zondagmorgenlezing met ontbijt</w:t>
      </w:r>
    </w:p>
    <w:p w14:paraId="26EB455E" w14:textId="77777777" w:rsidR="005C4FFB" w:rsidRPr="005C4FFB" w:rsidRDefault="005C4FFB" w:rsidP="003A2EA7">
      <w:pPr>
        <w:pStyle w:val="Lijstalinea"/>
        <w:spacing w:before="0" w:after="0"/>
        <w:ind w:left="0"/>
        <w:jc w:val="center"/>
        <w:textAlignment w:val="baseline"/>
        <w:rPr>
          <w:rFonts w:ascii="Georgia" w:hAnsi="Georgia" w:cs="Courier New"/>
          <w:b/>
          <w:color w:val="000000"/>
          <w:u w:val="single"/>
          <w:lang w:eastAsia="nl-BE"/>
        </w:rPr>
      </w:pPr>
    </w:p>
    <w:p w14:paraId="1498999F" w14:textId="102808A3" w:rsidR="00323439" w:rsidRPr="00323439" w:rsidRDefault="005C4FFB" w:rsidP="003A2EA7">
      <w:pPr>
        <w:pStyle w:val="Lijstalinea"/>
        <w:jc w:val="center"/>
        <w:textAlignment w:val="baseline"/>
        <w:rPr>
          <w:rFonts w:ascii="Georgia" w:hAnsi="Georgia" w:cs="Courier New"/>
          <w:b/>
          <w:color w:val="000000"/>
          <w:sz w:val="32"/>
          <w:szCs w:val="32"/>
          <w:lang w:eastAsia="nl-BE"/>
        </w:rPr>
      </w:pPr>
      <w:r>
        <w:rPr>
          <w:rFonts w:ascii="Georgia" w:hAnsi="Georgia" w:cs="Courier New"/>
          <w:b/>
          <w:color w:val="000000"/>
          <w:sz w:val="32"/>
          <w:szCs w:val="32"/>
          <w:lang w:eastAsia="nl-BE"/>
        </w:rPr>
        <w:t>“</w:t>
      </w:r>
      <w:r w:rsidR="00AC454E" w:rsidRPr="003A2EA7">
        <w:rPr>
          <w:rFonts w:ascii="Georgia" w:hAnsi="Georgia" w:cs="Courier New"/>
          <w:b/>
          <w:color w:val="000000"/>
          <w:sz w:val="32"/>
          <w:szCs w:val="32"/>
          <w:lang w:eastAsia="nl-BE"/>
        </w:rPr>
        <w:t>Bisschop op de brug</w:t>
      </w:r>
      <w:r w:rsidR="00323439">
        <w:rPr>
          <w:rFonts w:ascii="Georgia" w:hAnsi="Georgia" w:cs="Courier New"/>
          <w:b/>
          <w:color w:val="000000"/>
          <w:sz w:val="32"/>
          <w:szCs w:val="32"/>
          <w:lang w:eastAsia="nl-BE"/>
        </w:rPr>
        <w:t>”</w:t>
      </w:r>
      <w:r w:rsidR="00323439" w:rsidRPr="00323439">
        <w:rPr>
          <w:rFonts w:ascii="Georgia" w:hAnsi="Georgia" w:cs="Courier New"/>
          <w:b/>
          <w:color w:val="000000"/>
          <w:sz w:val="32"/>
          <w:szCs w:val="32"/>
          <w:lang w:eastAsia="nl-BE"/>
        </w:rPr>
        <w:t xml:space="preserve"> door </w:t>
      </w:r>
      <w:proofErr w:type="spellStart"/>
      <w:r w:rsidR="00AC454E" w:rsidRPr="003A2EA7">
        <w:rPr>
          <w:rFonts w:ascii="Georgia" w:hAnsi="Georgia" w:cs="Courier New"/>
          <w:b/>
          <w:color w:val="000000"/>
          <w:sz w:val="32"/>
          <w:szCs w:val="32"/>
          <w:lang w:eastAsia="nl-BE"/>
        </w:rPr>
        <w:t>mgr.</w:t>
      </w:r>
      <w:proofErr w:type="spellEnd"/>
      <w:r w:rsidR="00AC454E" w:rsidRPr="003A2EA7">
        <w:rPr>
          <w:rFonts w:ascii="Georgia" w:hAnsi="Georgia" w:cs="Courier New"/>
          <w:b/>
          <w:color w:val="000000"/>
          <w:sz w:val="32"/>
          <w:szCs w:val="32"/>
          <w:lang w:eastAsia="nl-BE"/>
        </w:rPr>
        <w:t xml:space="preserve"> Johan Bonny</w:t>
      </w:r>
    </w:p>
    <w:p w14:paraId="1D36BCEE" w14:textId="77777777" w:rsidR="00A85268" w:rsidRPr="005C4FFB" w:rsidRDefault="00A85268" w:rsidP="003A2EA7">
      <w:pPr>
        <w:pStyle w:val="Lijstalinea"/>
        <w:spacing w:before="0" w:after="0" w:line="240" w:lineRule="auto"/>
        <w:ind w:left="0"/>
        <w:jc w:val="center"/>
        <w:textAlignment w:val="baseline"/>
        <w:rPr>
          <w:rFonts w:ascii="Georgia" w:hAnsi="Georgia" w:cs="Courier New"/>
          <w:b/>
          <w:color w:val="000000"/>
          <w:u w:val="single"/>
          <w:lang w:eastAsia="nl-BE"/>
        </w:rPr>
      </w:pPr>
    </w:p>
    <w:p w14:paraId="4A022392" w14:textId="2FB75DE9" w:rsidR="00F6429A" w:rsidRPr="00B10D34" w:rsidRDefault="004A3201" w:rsidP="003A2EA7">
      <w:pPr>
        <w:pStyle w:val="Lijstalinea"/>
        <w:spacing w:before="0" w:after="0" w:line="240" w:lineRule="auto"/>
        <w:ind w:left="0"/>
        <w:jc w:val="center"/>
        <w:textAlignment w:val="baseline"/>
        <w:rPr>
          <w:rFonts w:ascii="Georgia" w:hAnsi="Georgia" w:cs="Courier New"/>
          <w:b/>
          <w:color w:val="000000"/>
          <w:sz w:val="28"/>
          <w:szCs w:val="28"/>
          <w:lang w:eastAsia="nl-BE"/>
        </w:rPr>
      </w:pPr>
      <w:r>
        <w:rPr>
          <w:rFonts w:ascii="Georgia" w:hAnsi="Georgia" w:cs="Courier New"/>
          <w:b/>
          <w:color w:val="000000"/>
          <w:sz w:val="28"/>
          <w:szCs w:val="28"/>
          <w:lang w:eastAsia="nl-BE"/>
        </w:rPr>
        <w:t xml:space="preserve">Zondag </w:t>
      </w:r>
      <w:r w:rsidR="00AC454E">
        <w:rPr>
          <w:rFonts w:ascii="Georgia" w:hAnsi="Georgia" w:cs="Courier New"/>
          <w:b/>
          <w:color w:val="000000"/>
          <w:sz w:val="28"/>
          <w:szCs w:val="28"/>
          <w:lang w:eastAsia="nl-BE"/>
        </w:rPr>
        <w:t>11 oktober</w:t>
      </w:r>
      <w:r w:rsidR="004A5B21">
        <w:rPr>
          <w:rFonts w:ascii="Georgia" w:hAnsi="Georgia" w:cs="Courier New"/>
          <w:b/>
          <w:color w:val="000000"/>
          <w:sz w:val="28"/>
          <w:szCs w:val="28"/>
          <w:lang w:eastAsia="nl-BE"/>
        </w:rPr>
        <w:t xml:space="preserve"> om </w:t>
      </w:r>
      <w:r w:rsidR="00AC454E">
        <w:rPr>
          <w:rFonts w:ascii="Georgia" w:hAnsi="Georgia" w:cs="Courier New"/>
          <w:b/>
          <w:color w:val="000000"/>
          <w:sz w:val="28"/>
          <w:szCs w:val="28"/>
          <w:lang w:eastAsia="nl-BE"/>
        </w:rPr>
        <w:t>9</w:t>
      </w:r>
      <w:r w:rsidR="004A5B21">
        <w:rPr>
          <w:rFonts w:ascii="Georgia" w:hAnsi="Georgia" w:cs="Courier New"/>
          <w:b/>
          <w:color w:val="000000"/>
          <w:sz w:val="28"/>
          <w:szCs w:val="28"/>
          <w:lang w:eastAsia="nl-BE"/>
        </w:rPr>
        <w:t xml:space="preserve"> u.</w:t>
      </w:r>
    </w:p>
    <w:p w14:paraId="2AF3ABB6" w14:textId="4990F91C" w:rsidR="00927278" w:rsidRPr="00557BB8" w:rsidRDefault="00927278" w:rsidP="003A2EA7">
      <w:pPr>
        <w:pStyle w:val="Normaalweb"/>
        <w:spacing w:after="0"/>
        <w:rPr>
          <w:rFonts w:ascii="Georgia" w:hAnsi="Georgia"/>
          <w:b/>
          <w:noProof/>
          <w:sz w:val="28"/>
          <w:szCs w:val="28"/>
        </w:rPr>
      </w:pPr>
    </w:p>
    <w:p w14:paraId="2D3EC7B1" w14:textId="7967CB15" w:rsidR="00204CFA" w:rsidRPr="00E74089" w:rsidRDefault="00927278" w:rsidP="00AC3B63">
      <w:pPr>
        <w:ind w:right="-29"/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</w:pPr>
      <w:r w:rsidRPr="006B25B8">
        <w:rPr>
          <w:rFonts w:ascii="Georgia" w:eastAsia="Calibri" w:hAnsi="Georgia" w:cs="Times New Roman"/>
          <w:bCs/>
          <w:noProof/>
          <w:color w:val="000000"/>
          <w:sz w:val="24"/>
          <w:szCs w:val="24"/>
          <w:lang w:val="nl-BE"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0C1EBE" wp14:editId="18B41B85">
                <wp:simplePos x="0" y="0"/>
                <wp:positionH relativeFrom="column">
                  <wp:posOffset>4749165</wp:posOffset>
                </wp:positionH>
                <wp:positionV relativeFrom="paragraph">
                  <wp:posOffset>46990</wp:posOffset>
                </wp:positionV>
                <wp:extent cx="1747520" cy="1676400"/>
                <wp:effectExtent l="0" t="0" r="508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752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8D1CA" w14:textId="57443516" w:rsidR="00927278" w:rsidRDefault="00AC454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B5719E" wp14:editId="4CB4D721">
                                  <wp:extent cx="1125855" cy="1576070"/>
                                  <wp:effectExtent l="0" t="0" r="0" b="5080"/>
                                  <wp:docPr id="1124715454" name="Afbeelding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4715454" name="Afbeelding 1124715454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5855" cy="1576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C1EB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73.95pt;margin-top:3.7pt;width:137.6pt;height:13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" stroked="f">
                <v:textbox>
                  <w:txbxContent>
                    <w:p w14:paraId="2138D1CA" w14:textId="57443516" w:rsidR="00927278" w:rsidRDefault="00AC454E">
                      <w:r>
                        <w:rPr>
                          <w:noProof/>
                        </w:rPr>
                        <w:drawing>
                          <wp:inline distT="0" distB="0" distL="0" distR="0" wp14:anchorId="6EB5719E" wp14:editId="4CB4D721">
                            <wp:extent cx="1125855" cy="1576070"/>
                            <wp:effectExtent l="0" t="0" r="0" b="5080"/>
                            <wp:docPr id="1124715454" name="Afbeelding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4715454" name="Afbeelding 1124715454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5855" cy="1576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52DC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>Mgr</w:t>
      </w:r>
      <w:r w:rsidR="00E869FB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 xml:space="preserve">. </w:t>
      </w:r>
      <w:r w:rsidR="00BD52DC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 xml:space="preserve">Bonny is bisschop van Antwerpen </w:t>
      </w:r>
      <w:r w:rsidR="00005073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 xml:space="preserve">en </w:t>
      </w:r>
      <w:r w:rsidR="00BD52DC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 xml:space="preserve">woont sinds een aantal jaren in Vosselaar. Hij </w:t>
      </w:r>
      <w:r w:rsidR="0072793D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 xml:space="preserve">publiceerde </w:t>
      </w:r>
      <w:r w:rsidR="00BD52DC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>recent zijn 2</w:t>
      </w:r>
      <w:r w:rsidR="00BD52DC" w:rsidRPr="00BD52DC">
        <w:rPr>
          <w:rFonts w:ascii="Georgia" w:eastAsia="Calibri" w:hAnsi="Georgia" w:cs="Times New Roman"/>
          <w:bCs/>
          <w:color w:val="000000"/>
          <w:sz w:val="24"/>
          <w:szCs w:val="24"/>
          <w:vertAlign w:val="superscript"/>
          <w:lang w:val="nl-BE" w:eastAsia="zh-CN"/>
        </w:rPr>
        <w:t>de</w:t>
      </w:r>
      <w:r w:rsidR="00BD52DC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 xml:space="preserve"> boek getiteld “Bisschop op de brug”. </w:t>
      </w:r>
      <w:r w:rsidR="00E74089" w:rsidRPr="00E74089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>In dit boek komt een bisschop aan het woord die voluit zijn geloof én onze wereld omarmt</w:t>
      </w:r>
      <w:r w:rsidR="0072793D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>, e</w:t>
      </w:r>
      <w:r w:rsidR="00E74089" w:rsidRPr="00E74089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>en bisschop die overtuigd blijft van de relevantie van het christendom in onze tijd. Gelovigen mogen zich niet opsluiten in een clubje gelijkgezinden</w:t>
      </w:r>
      <w:r w:rsidR="0072793D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>: z</w:t>
      </w:r>
      <w:r w:rsidR="00E74089" w:rsidRPr="00E74089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 xml:space="preserve">e hebben de opdracht bruggenbouwers te zijn in deze complexe wereld – in goede, maar ook in kwade dagen. Op vrijmoedige wijze ontvouwt </w:t>
      </w:r>
      <w:proofErr w:type="spellStart"/>
      <w:r w:rsidR="0072793D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>mgr.</w:t>
      </w:r>
      <w:proofErr w:type="spellEnd"/>
      <w:r w:rsidR="0072793D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 xml:space="preserve"> </w:t>
      </w:r>
      <w:r w:rsidR="00E74089" w:rsidRPr="00E74089"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  <w:t>Johan Bonny zijn visie op de rol van kerk en geloof in een voortdurend veranderende samenleving.</w:t>
      </w:r>
    </w:p>
    <w:p w14:paraId="5F848258" w14:textId="77777777" w:rsidR="00BD52DC" w:rsidRDefault="00BD52DC" w:rsidP="00E74089">
      <w:pPr>
        <w:rPr>
          <w:rFonts w:ascii="Georgia" w:eastAsia="Calibri" w:hAnsi="Georgia" w:cs="Times New Roman"/>
          <w:bCs/>
          <w:color w:val="000000"/>
          <w:sz w:val="24"/>
          <w:szCs w:val="24"/>
          <w:lang w:val="nl-BE" w:eastAsia="zh-CN"/>
        </w:rPr>
      </w:pPr>
    </w:p>
    <w:p w14:paraId="3D565B85" w14:textId="77777777" w:rsidR="00E74089" w:rsidRPr="00C32615" w:rsidRDefault="00E74089" w:rsidP="00A85268">
      <w:pPr>
        <w:rPr>
          <w:rFonts w:ascii="Georgia" w:hAnsi="Georgia"/>
          <w:sz w:val="24"/>
          <w:szCs w:val="24"/>
          <w:lang w:val="nl-BE"/>
        </w:rPr>
      </w:pPr>
    </w:p>
    <w:p w14:paraId="31BC0535" w14:textId="77777777" w:rsidR="00204CFA" w:rsidRPr="00C32615" w:rsidRDefault="00204CFA" w:rsidP="00A85268">
      <w:pPr>
        <w:rPr>
          <w:rFonts w:ascii="Georgia" w:hAnsi="Georgia"/>
          <w:sz w:val="24"/>
          <w:szCs w:val="24"/>
          <w:lang w:val="nl-BE"/>
        </w:rPr>
      </w:pPr>
    </w:p>
    <w:p w14:paraId="00A43212" w14:textId="77777777" w:rsidR="007B20A7" w:rsidRDefault="00A85268" w:rsidP="00E869FB">
      <w:pPr>
        <w:pStyle w:val="Normaalweb"/>
        <w:spacing w:before="0" w:after="80"/>
        <w:rPr>
          <w:rFonts w:ascii="Georgia" w:hAnsi="Georgia" w:cs="Georgia"/>
          <w:iCs/>
        </w:rPr>
      </w:pPr>
      <w:r w:rsidRPr="00B4194E">
        <w:rPr>
          <w:rFonts w:ascii="Georgia" w:hAnsi="Georgia" w:cs="Georgia"/>
          <w:b/>
          <w:iCs/>
        </w:rPr>
        <w:t>Waar?</w:t>
      </w:r>
      <w:r w:rsidRPr="00B4194E">
        <w:rPr>
          <w:rFonts w:ascii="Georgia" w:hAnsi="Georgia" w:cs="Georgia"/>
          <w:b/>
          <w:iCs/>
        </w:rPr>
        <w:tab/>
      </w:r>
      <w:r w:rsidR="00B4194E" w:rsidRPr="00B4194E">
        <w:rPr>
          <w:rFonts w:ascii="Georgia" w:hAnsi="Georgia" w:cs="Georgia"/>
          <w:b/>
          <w:iCs/>
        </w:rPr>
        <w:tab/>
      </w:r>
      <w:r w:rsidR="00C94037">
        <w:rPr>
          <w:rFonts w:ascii="Georgia" w:hAnsi="Georgia" w:cs="Georgia"/>
          <w:iCs/>
        </w:rPr>
        <w:t>Brasserie Het Park</w:t>
      </w:r>
      <w:r w:rsidR="00871AD0" w:rsidRPr="00B4194E">
        <w:rPr>
          <w:rFonts w:ascii="Georgia" w:hAnsi="Georgia" w:cs="Georgia"/>
          <w:iCs/>
        </w:rPr>
        <w:t xml:space="preserve"> (</w:t>
      </w:r>
      <w:hyperlink r:id="rId10" w:history="1">
        <w:r w:rsidR="00C94037">
          <w:rPr>
            <w:rFonts w:ascii="Georgia" w:hAnsi="Georgia" w:cs="Georgia"/>
            <w:iCs/>
          </w:rPr>
          <w:t>Remi Lensplein 2</w:t>
        </w:r>
        <w:r w:rsidR="00871AD0" w:rsidRPr="00B4194E">
          <w:rPr>
            <w:rFonts w:ascii="Georgia" w:hAnsi="Georgia" w:cs="Georgia"/>
            <w:iCs/>
          </w:rPr>
          <w:t>, 2350 Vosselaar</w:t>
        </w:r>
      </w:hyperlink>
      <w:r w:rsidR="00871AD0" w:rsidRPr="00B4194E">
        <w:rPr>
          <w:rFonts w:ascii="Georgia" w:hAnsi="Georgia" w:cs="Georgia"/>
          <w:iCs/>
        </w:rPr>
        <w:t>)</w:t>
      </w:r>
    </w:p>
    <w:p w14:paraId="1A15A980" w14:textId="7B1B5142" w:rsidR="007B20A7" w:rsidRPr="00B4194E" w:rsidRDefault="007B20A7" w:rsidP="00E869FB">
      <w:pPr>
        <w:pStyle w:val="Normaalweb"/>
        <w:spacing w:before="0" w:after="80"/>
        <w:ind w:left="2124" w:hanging="2124"/>
        <w:rPr>
          <w:rFonts w:ascii="Georgia" w:hAnsi="Georgia" w:cs="Georgia"/>
          <w:iCs/>
        </w:rPr>
      </w:pPr>
      <w:r>
        <w:rPr>
          <w:rFonts w:ascii="Georgia" w:hAnsi="Georgia" w:cs="Georgia"/>
          <w:b/>
          <w:iCs/>
        </w:rPr>
        <w:t>Wanneer?</w:t>
      </w:r>
      <w:r>
        <w:rPr>
          <w:rFonts w:ascii="Georgia" w:hAnsi="Georgia" w:cs="Georgia"/>
          <w:iCs/>
        </w:rPr>
        <w:t xml:space="preserve"> </w:t>
      </w:r>
      <w:r>
        <w:rPr>
          <w:rFonts w:ascii="Georgia" w:hAnsi="Georgia" w:cs="Georgia"/>
          <w:iCs/>
        </w:rPr>
        <w:tab/>
      </w:r>
      <w:r>
        <w:rPr>
          <w:rFonts w:ascii="Georgia" w:hAnsi="Georgia" w:cs="Georgia"/>
          <w:iCs/>
        </w:rPr>
        <w:tab/>
        <w:t xml:space="preserve">Op </w:t>
      </w:r>
      <w:r w:rsidR="00AC454E">
        <w:rPr>
          <w:rFonts w:ascii="Georgia" w:hAnsi="Georgia" w:cs="Georgia"/>
          <w:iCs/>
        </w:rPr>
        <w:t>11 oktober</w:t>
      </w:r>
      <w:r>
        <w:rPr>
          <w:rFonts w:ascii="Georgia" w:hAnsi="Georgia" w:cs="Georgia"/>
          <w:iCs/>
        </w:rPr>
        <w:t xml:space="preserve"> o</w:t>
      </w:r>
      <w:r w:rsidRPr="00B4194E">
        <w:rPr>
          <w:rFonts w:ascii="Georgia" w:hAnsi="Georgia" w:cs="Georgia"/>
          <w:iCs/>
        </w:rPr>
        <w:t>m</w:t>
      </w:r>
      <w:r w:rsidR="00AC454E">
        <w:rPr>
          <w:rFonts w:ascii="Georgia" w:hAnsi="Georgia" w:cs="Georgia"/>
          <w:iCs/>
        </w:rPr>
        <w:t xml:space="preserve"> 9</w:t>
      </w:r>
      <w:r w:rsidRPr="00B4194E">
        <w:rPr>
          <w:rFonts w:ascii="Georgia" w:hAnsi="Georgia" w:cs="Georgia"/>
          <w:iCs/>
        </w:rPr>
        <w:t xml:space="preserve">.00 uur (deuren open vanaf </w:t>
      </w:r>
      <w:r w:rsidR="00AC454E">
        <w:rPr>
          <w:rFonts w:ascii="Georgia" w:hAnsi="Georgia" w:cs="Georgia"/>
          <w:iCs/>
        </w:rPr>
        <w:t>8</w:t>
      </w:r>
      <w:r w:rsidRPr="00B4194E">
        <w:rPr>
          <w:rFonts w:ascii="Georgia" w:hAnsi="Georgia" w:cs="Georgia"/>
          <w:iCs/>
        </w:rPr>
        <w:t>.30 uur)</w:t>
      </w:r>
      <w:r w:rsidR="00AC454E">
        <w:rPr>
          <w:rFonts w:ascii="Georgia" w:hAnsi="Georgia" w:cs="Georgia"/>
          <w:iCs/>
        </w:rPr>
        <w:t xml:space="preserve">. </w:t>
      </w:r>
      <w:r w:rsidRPr="00B4194E">
        <w:rPr>
          <w:rFonts w:ascii="Georgia" w:hAnsi="Georgia" w:cs="Georgia"/>
          <w:iCs/>
        </w:rPr>
        <w:t>Einde 1</w:t>
      </w:r>
      <w:r w:rsidR="00AC454E">
        <w:rPr>
          <w:rFonts w:ascii="Georgia" w:hAnsi="Georgia" w:cs="Georgia"/>
          <w:iCs/>
        </w:rPr>
        <w:t>2</w:t>
      </w:r>
      <w:r w:rsidRPr="00B4194E">
        <w:rPr>
          <w:rFonts w:ascii="Georgia" w:hAnsi="Georgia" w:cs="Georgia"/>
          <w:iCs/>
        </w:rPr>
        <w:t>.00 u</w:t>
      </w:r>
      <w:r w:rsidR="00AC454E">
        <w:rPr>
          <w:rFonts w:ascii="Georgia" w:hAnsi="Georgia" w:cs="Georgia"/>
          <w:iCs/>
        </w:rPr>
        <w:t xml:space="preserve"> : </w:t>
      </w:r>
      <w:r w:rsidR="00AC454E" w:rsidRPr="00E869FB">
        <w:rPr>
          <w:rFonts w:ascii="Georgia" w:hAnsi="Georgia" w:cs="Georgia"/>
          <w:b/>
          <w:bCs/>
          <w:iCs/>
        </w:rPr>
        <w:t>LET OP NIEUW AANVANGSUUR</w:t>
      </w:r>
    </w:p>
    <w:p w14:paraId="7C3E0932" w14:textId="6B4788E7" w:rsidR="00A85268" w:rsidRPr="00B4194E" w:rsidRDefault="00A85268" w:rsidP="00E869FB">
      <w:pPr>
        <w:pStyle w:val="Normaalweb"/>
        <w:spacing w:before="0" w:after="80"/>
        <w:rPr>
          <w:rFonts w:ascii="Georgia" w:hAnsi="Georgia" w:cs="Georgia"/>
          <w:iCs/>
        </w:rPr>
      </w:pPr>
      <w:r w:rsidRPr="00B4194E">
        <w:rPr>
          <w:rFonts w:ascii="Georgia" w:hAnsi="Georgia" w:cs="Georgia"/>
          <w:b/>
          <w:iCs/>
        </w:rPr>
        <w:t xml:space="preserve">Prijs? </w:t>
      </w:r>
      <w:r w:rsidRPr="00B4194E">
        <w:rPr>
          <w:rFonts w:ascii="Georgia" w:hAnsi="Georgia" w:cs="Georgia"/>
          <w:b/>
          <w:iCs/>
        </w:rPr>
        <w:tab/>
      </w:r>
      <w:r w:rsidR="00B4194E" w:rsidRPr="00B4194E">
        <w:rPr>
          <w:rFonts w:ascii="Georgia" w:hAnsi="Georgia" w:cs="Georgia"/>
          <w:b/>
          <w:iCs/>
        </w:rPr>
        <w:tab/>
      </w:r>
      <w:r w:rsidR="00B31F06" w:rsidRPr="00514066">
        <w:rPr>
          <w:rFonts w:ascii="Georgia" w:hAnsi="Georgia" w:cs="Georgia"/>
          <w:bCs/>
          <w:iCs/>
        </w:rPr>
        <w:t>Inclusief ontbijt</w:t>
      </w:r>
      <w:r w:rsidR="00BF604B" w:rsidRPr="00514066">
        <w:rPr>
          <w:rFonts w:ascii="Georgia" w:hAnsi="Georgia" w:cs="Georgia"/>
          <w:bCs/>
          <w:iCs/>
        </w:rPr>
        <w:t>!</w:t>
      </w:r>
      <w:r w:rsidR="00B31F06" w:rsidRPr="00B4194E">
        <w:rPr>
          <w:rFonts w:ascii="Georgia" w:hAnsi="Georgia" w:cs="Georgia"/>
          <w:b/>
          <w:iCs/>
        </w:rPr>
        <w:t xml:space="preserve"> </w:t>
      </w:r>
      <w:r w:rsidR="00BF604B" w:rsidRPr="00B4194E">
        <w:rPr>
          <w:rFonts w:ascii="Georgia" w:hAnsi="Georgia" w:cs="Georgia"/>
          <w:iCs/>
        </w:rPr>
        <w:t xml:space="preserve">Davidsfonds leden € 25 </w:t>
      </w:r>
      <w:r w:rsidRPr="00B4194E">
        <w:rPr>
          <w:rFonts w:ascii="Georgia" w:hAnsi="Georgia" w:cs="Georgia"/>
          <w:iCs/>
        </w:rPr>
        <w:t xml:space="preserve"> </w:t>
      </w:r>
      <w:r w:rsidRPr="00B4194E">
        <w:rPr>
          <w:rFonts w:ascii="Georgia" w:hAnsi="Georgia" w:cs="Georgia"/>
          <w:iCs/>
          <w:color w:val="auto"/>
        </w:rPr>
        <w:t>–</w:t>
      </w:r>
      <w:r w:rsidRPr="00B4194E">
        <w:rPr>
          <w:rFonts w:ascii="Georgia" w:hAnsi="Georgia" w:cs="Georgia"/>
          <w:iCs/>
          <w:color w:val="FF0000"/>
        </w:rPr>
        <w:t xml:space="preserve"> </w:t>
      </w:r>
      <w:r w:rsidR="00BF604B" w:rsidRPr="00B4194E">
        <w:rPr>
          <w:rFonts w:ascii="Georgia" w:hAnsi="Georgia" w:cs="Georgia"/>
          <w:iCs/>
        </w:rPr>
        <w:t>Niet leden € 30</w:t>
      </w:r>
    </w:p>
    <w:p w14:paraId="1A6BF828" w14:textId="1DE6CF41" w:rsidR="00821DF4" w:rsidRDefault="00BF604B" w:rsidP="00362DB5">
      <w:pPr>
        <w:pStyle w:val="Normaalweb"/>
        <w:spacing w:before="0" w:after="80"/>
        <w:ind w:left="2124" w:hanging="2124"/>
        <w:rPr>
          <w:rFonts w:ascii="Georgia" w:hAnsi="Georgia" w:cs="Georgia"/>
          <w:bCs/>
          <w:iCs/>
        </w:rPr>
      </w:pPr>
      <w:r w:rsidRPr="00B4194E">
        <w:rPr>
          <w:rFonts w:ascii="Georgia" w:hAnsi="Georgia" w:cs="Georgia"/>
          <w:b/>
          <w:iCs/>
        </w:rPr>
        <w:t xml:space="preserve">Inschrijven? </w:t>
      </w:r>
      <w:r w:rsidR="00A85268" w:rsidRPr="00B4194E">
        <w:rPr>
          <w:rFonts w:ascii="Georgia" w:hAnsi="Georgia" w:cs="Georgia"/>
          <w:bCs/>
          <w:iCs/>
        </w:rPr>
        <w:t xml:space="preserve"> </w:t>
      </w:r>
      <w:r w:rsidR="00B4194E" w:rsidRPr="00B4194E">
        <w:rPr>
          <w:rFonts w:ascii="Georgia" w:hAnsi="Georgia" w:cs="Georgia"/>
          <w:bCs/>
          <w:iCs/>
        </w:rPr>
        <w:tab/>
      </w:r>
      <w:r w:rsidR="0072793D">
        <w:rPr>
          <w:rFonts w:ascii="Georgia" w:hAnsi="Georgia" w:cs="Georgia"/>
          <w:bCs/>
          <w:iCs/>
        </w:rPr>
        <w:t xml:space="preserve"> </w:t>
      </w:r>
    </w:p>
    <w:p w14:paraId="648F2146" w14:textId="77777777" w:rsidR="00C130FB" w:rsidRPr="00C130FB" w:rsidRDefault="00C130FB" w:rsidP="00C130FB">
      <w:pPr>
        <w:pStyle w:val="Normaalweb"/>
        <w:spacing w:before="0" w:after="80"/>
        <w:ind w:left="2832" w:hanging="2123"/>
        <w:rPr>
          <w:rFonts w:ascii="Georgia" w:hAnsi="Georgia" w:cs="Georgia"/>
          <w:bCs/>
          <w:iCs/>
        </w:rPr>
      </w:pPr>
    </w:p>
    <w:p w14:paraId="3B1BDFD0" w14:textId="4C83CB29" w:rsidR="00FF1922" w:rsidRDefault="00B4194E" w:rsidP="00821DF4">
      <w:pPr>
        <w:pStyle w:val="Normaalweb"/>
        <w:spacing w:before="0" w:after="8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Bij vragen of problemen met de inschrijving </w:t>
      </w:r>
      <w:r w:rsidR="006843FF">
        <w:rPr>
          <w:rFonts w:ascii="Georgia" w:hAnsi="Georgia" w:cs="Georgia"/>
          <w:bCs/>
        </w:rPr>
        <w:t xml:space="preserve">neem contact op met </w:t>
      </w:r>
      <w:r>
        <w:rPr>
          <w:rFonts w:ascii="Georgia" w:hAnsi="Georgia" w:cs="Georgia"/>
          <w:bCs/>
        </w:rPr>
        <w:t xml:space="preserve">Leo Suls </w:t>
      </w:r>
      <w:r w:rsidR="006843FF">
        <w:rPr>
          <w:rFonts w:ascii="Georgia" w:hAnsi="Georgia" w:cs="Georgia"/>
          <w:bCs/>
        </w:rPr>
        <w:t xml:space="preserve">via het nummer </w:t>
      </w:r>
      <w:r>
        <w:rPr>
          <w:rFonts w:ascii="Georgia" w:hAnsi="Georgia" w:cs="Georgia"/>
          <w:bCs/>
        </w:rPr>
        <w:t>0479</w:t>
      </w:r>
      <w:r w:rsidR="006843FF">
        <w:rPr>
          <w:rFonts w:ascii="Georgia" w:hAnsi="Georgia" w:cs="Georgia"/>
          <w:bCs/>
        </w:rPr>
        <w:t>/</w:t>
      </w:r>
      <w:r>
        <w:rPr>
          <w:rFonts w:ascii="Georgia" w:hAnsi="Georgia" w:cs="Georgia"/>
          <w:bCs/>
        </w:rPr>
        <w:t>95</w:t>
      </w:r>
      <w:r w:rsidR="006843FF">
        <w:rPr>
          <w:rFonts w:ascii="Georgia" w:hAnsi="Georgia" w:cs="Georgia"/>
          <w:bCs/>
        </w:rPr>
        <w:t xml:space="preserve"> </w:t>
      </w:r>
      <w:r>
        <w:rPr>
          <w:rFonts w:ascii="Georgia" w:hAnsi="Georgia" w:cs="Georgia"/>
          <w:bCs/>
        </w:rPr>
        <w:t>10</w:t>
      </w:r>
      <w:r w:rsidR="006843FF">
        <w:rPr>
          <w:rFonts w:ascii="Georgia" w:hAnsi="Georgia" w:cs="Georgia"/>
          <w:bCs/>
        </w:rPr>
        <w:t xml:space="preserve"> </w:t>
      </w:r>
      <w:r>
        <w:rPr>
          <w:rFonts w:ascii="Georgia" w:hAnsi="Georgia" w:cs="Georgia"/>
          <w:bCs/>
        </w:rPr>
        <w:t>63</w:t>
      </w:r>
      <w:r w:rsidR="00E52F04">
        <w:rPr>
          <w:rFonts w:ascii="Georgia" w:hAnsi="Georgia" w:cs="Georgia"/>
          <w:bCs/>
        </w:rPr>
        <w:t>.</w:t>
      </w:r>
    </w:p>
    <w:p w14:paraId="435F28A8" w14:textId="77777777" w:rsidR="00AC0299" w:rsidRPr="00821DF4" w:rsidRDefault="00AC0299" w:rsidP="00323439">
      <w:pPr>
        <w:pStyle w:val="Normaalweb"/>
        <w:spacing w:before="0" w:after="80"/>
        <w:rPr>
          <w:rFonts w:ascii="Georgia" w:hAnsi="Georgia" w:cs="Georgia"/>
          <w:bCs/>
        </w:rPr>
      </w:pPr>
    </w:p>
    <w:sectPr w:rsidR="00AC0299" w:rsidRPr="00821DF4" w:rsidSect="00927278">
      <w:footerReference w:type="default" r:id="rId11"/>
      <w:pgSz w:w="11906" w:h="16838"/>
      <w:pgMar w:top="426" w:right="849" w:bottom="142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55154" w14:textId="77777777" w:rsidR="00005FF0" w:rsidRDefault="00005FF0">
      <w:r>
        <w:separator/>
      </w:r>
    </w:p>
  </w:endnote>
  <w:endnote w:type="continuationSeparator" w:id="0">
    <w:p w14:paraId="354D83AE" w14:textId="77777777" w:rsidR="00005FF0" w:rsidRDefault="0000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FF536" w14:textId="77777777" w:rsidR="00FA3DD1" w:rsidRDefault="00FA3DD1" w:rsidP="00FA3DD1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4AE5" w14:textId="77777777" w:rsidR="00005FF0" w:rsidRDefault="00005FF0">
      <w:r>
        <w:separator/>
      </w:r>
    </w:p>
  </w:footnote>
  <w:footnote w:type="continuationSeparator" w:id="0">
    <w:p w14:paraId="1E33062C" w14:textId="77777777" w:rsidR="00005FF0" w:rsidRDefault="00005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47289"/>
    <w:multiLevelType w:val="hybridMultilevel"/>
    <w:tmpl w:val="5ED813D2"/>
    <w:lvl w:ilvl="0" w:tplc="BCB8533A">
      <w:numFmt w:val="bullet"/>
      <w:lvlText w:val="-"/>
      <w:lvlJc w:val="left"/>
      <w:pPr>
        <w:ind w:left="720" w:hanging="360"/>
      </w:pPr>
      <w:rPr>
        <w:rFonts w:ascii="Georgia" w:eastAsia="Calibri" w:hAnsi="Georgia" w:cs="Georgi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05D77"/>
    <w:multiLevelType w:val="multilevel"/>
    <w:tmpl w:val="BC38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2008249">
    <w:abstractNumId w:val="1"/>
  </w:num>
  <w:num w:numId="2" w16cid:durableId="146253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CAA"/>
    <w:rsid w:val="00003DD9"/>
    <w:rsid w:val="00005073"/>
    <w:rsid w:val="00005FF0"/>
    <w:rsid w:val="00025658"/>
    <w:rsid w:val="00050529"/>
    <w:rsid w:val="000601EE"/>
    <w:rsid w:val="00060395"/>
    <w:rsid w:val="00060579"/>
    <w:rsid w:val="00074035"/>
    <w:rsid w:val="00080C6A"/>
    <w:rsid w:val="00094023"/>
    <w:rsid w:val="000C0F09"/>
    <w:rsid w:val="000E6144"/>
    <w:rsid w:val="000F2221"/>
    <w:rsid w:val="000F4548"/>
    <w:rsid w:val="00101267"/>
    <w:rsid w:val="00102AB2"/>
    <w:rsid w:val="00103D23"/>
    <w:rsid w:val="00106B8B"/>
    <w:rsid w:val="0012531C"/>
    <w:rsid w:val="0013594A"/>
    <w:rsid w:val="001540FC"/>
    <w:rsid w:val="00171308"/>
    <w:rsid w:val="001A401F"/>
    <w:rsid w:val="00200748"/>
    <w:rsid w:val="00204CFA"/>
    <w:rsid w:val="0023221B"/>
    <w:rsid w:val="00286FD7"/>
    <w:rsid w:val="0028787F"/>
    <w:rsid w:val="002D1D97"/>
    <w:rsid w:val="002E2011"/>
    <w:rsid w:val="002F3AAB"/>
    <w:rsid w:val="00316C60"/>
    <w:rsid w:val="00320656"/>
    <w:rsid w:val="00323439"/>
    <w:rsid w:val="00326DE8"/>
    <w:rsid w:val="00362DB5"/>
    <w:rsid w:val="00391A86"/>
    <w:rsid w:val="00396E6D"/>
    <w:rsid w:val="003A2EA7"/>
    <w:rsid w:val="004024B9"/>
    <w:rsid w:val="004157FB"/>
    <w:rsid w:val="00432081"/>
    <w:rsid w:val="004347C2"/>
    <w:rsid w:val="00457B33"/>
    <w:rsid w:val="00457EF5"/>
    <w:rsid w:val="004679AF"/>
    <w:rsid w:val="004723F0"/>
    <w:rsid w:val="004A3201"/>
    <w:rsid w:val="004A5414"/>
    <w:rsid w:val="004A5B21"/>
    <w:rsid w:val="004D79EA"/>
    <w:rsid w:val="004E6449"/>
    <w:rsid w:val="0050452E"/>
    <w:rsid w:val="00514066"/>
    <w:rsid w:val="0053603A"/>
    <w:rsid w:val="00540A4D"/>
    <w:rsid w:val="00541617"/>
    <w:rsid w:val="005512E0"/>
    <w:rsid w:val="00557BB8"/>
    <w:rsid w:val="00584406"/>
    <w:rsid w:val="00592371"/>
    <w:rsid w:val="005A5EDD"/>
    <w:rsid w:val="005B3F7F"/>
    <w:rsid w:val="005B602A"/>
    <w:rsid w:val="005C4FFB"/>
    <w:rsid w:val="005F1468"/>
    <w:rsid w:val="005F4E5C"/>
    <w:rsid w:val="0060066C"/>
    <w:rsid w:val="00601CAA"/>
    <w:rsid w:val="0060497A"/>
    <w:rsid w:val="006447E6"/>
    <w:rsid w:val="00654F93"/>
    <w:rsid w:val="0067707C"/>
    <w:rsid w:val="006843FF"/>
    <w:rsid w:val="0068735F"/>
    <w:rsid w:val="006B25B8"/>
    <w:rsid w:val="00701494"/>
    <w:rsid w:val="00715935"/>
    <w:rsid w:val="00721514"/>
    <w:rsid w:val="0072793D"/>
    <w:rsid w:val="0074070E"/>
    <w:rsid w:val="00740CEF"/>
    <w:rsid w:val="00746BAB"/>
    <w:rsid w:val="00790A45"/>
    <w:rsid w:val="007B20A7"/>
    <w:rsid w:val="007C620A"/>
    <w:rsid w:val="007E70C5"/>
    <w:rsid w:val="0080018A"/>
    <w:rsid w:val="0080195E"/>
    <w:rsid w:val="0082103D"/>
    <w:rsid w:val="00821DF4"/>
    <w:rsid w:val="008241DE"/>
    <w:rsid w:val="00836E46"/>
    <w:rsid w:val="0084337F"/>
    <w:rsid w:val="00844BEE"/>
    <w:rsid w:val="008473FB"/>
    <w:rsid w:val="00871AD0"/>
    <w:rsid w:val="008D054B"/>
    <w:rsid w:val="008F1339"/>
    <w:rsid w:val="009121AE"/>
    <w:rsid w:val="00927278"/>
    <w:rsid w:val="00946BA8"/>
    <w:rsid w:val="0099000B"/>
    <w:rsid w:val="00994E51"/>
    <w:rsid w:val="009A03A3"/>
    <w:rsid w:val="009B0E21"/>
    <w:rsid w:val="009F5D0A"/>
    <w:rsid w:val="00A111C2"/>
    <w:rsid w:val="00A11B79"/>
    <w:rsid w:val="00A67493"/>
    <w:rsid w:val="00A737F8"/>
    <w:rsid w:val="00A74ACE"/>
    <w:rsid w:val="00A85268"/>
    <w:rsid w:val="00AB1E4C"/>
    <w:rsid w:val="00AC0299"/>
    <w:rsid w:val="00AC3B63"/>
    <w:rsid w:val="00AC454E"/>
    <w:rsid w:val="00AD2B61"/>
    <w:rsid w:val="00AF1C73"/>
    <w:rsid w:val="00B10D34"/>
    <w:rsid w:val="00B31F06"/>
    <w:rsid w:val="00B33124"/>
    <w:rsid w:val="00B4194E"/>
    <w:rsid w:val="00B47201"/>
    <w:rsid w:val="00B55AF6"/>
    <w:rsid w:val="00B57BE4"/>
    <w:rsid w:val="00BC6208"/>
    <w:rsid w:val="00BC69EF"/>
    <w:rsid w:val="00BD52DC"/>
    <w:rsid w:val="00BD5A98"/>
    <w:rsid w:val="00BF604B"/>
    <w:rsid w:val="00C130FB"/>
    <w:rsid w:val="00C15F75"/>
    <w:rsid w:val="00C32615"/>
    <w:rsid w:val="00C404C0"/>
    <w:rsid w:val="00C410FA"/>
    <w:rsid w:val="00C45136"/>
    <w:rsid w:val="00C94037"/>
    <w:rsid w:val="00C95553"/>
    <w:rsid w:val="00C97A4A"/>
    <w:rsid w:val="00CB1949"/>
    <w:rsid w:val="00CC28C8"/>
    <w:rsid w:val="00CE0A07"/>
    <w:rsid w:val="00CF6F9D"/>
    <w:rsid w:val="00CF6FC5"/>
    <w:rsid w:val="00D218B0"/>
    <w:rsid w:val="00D2709A"/>
    <w:rsid w:val="00D71F0E"/>
    <w:rsid w:val="00D83818"/>
    <w:rsid w:val="00DB42CA"/>
    <w:rsid w:val="00DE499A"/>
    <w:rsid w:val="00DF5E9B"/>
    <w:rsid w:val="00DF6CD8"/>
    <w:rsid w:val="00E52F04"/>
    <w:rsid w:val="00E608E9"/>
    <w:rsid w:val="00E718BF"/>
    <w:rsid w:val="00E74089"/>
    <w:rsid w:val="00E869FB"/>
    <w:rsid w:val="00ED6FD8"/>
    <w:rsid w:val="00EE05F0"/>
    <w:rsid w:val="00EE0D43"/>
    <w:rsid w:val="00EE4E2F"/>
    <w:rsid w:val="00F12901"/>
    <w:rsid w:val="00F34664"/>
    <w:rsid w:val="00F45BF8"/>
    <w:rsid w:val="00F45FDF"/>
    <w:rsid w:val="00F6429A"/>
    <w:rsid w:val="00F66173"/>
    <w:rsid w:val="00F8152D"/>
    <w:rsid w:val="00F8600E"/>
    <w:rsid w:val="00FA3DD1"/>
    <w:rsid w:val="00FB2485"/>
    <w:rsid w:val="00FB3DC7"/>
    <w:rsid w:val="00FC5D65"/>
    <w:rsid w:val="00FD2FD9"/>
    <w:rsid w:val="00FD7246"/>
    <w:rsid w:val="00FE53BC"/>
    <w:rsid w:val="00FF124E"/>
    <w:rsid w:val="00FF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2C511"/>
  <w15:chartTrackingRefBased/>
  <w15:docId w15:val="{9F732702-08EB-4859-B486-93E0305D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34664"/>
    <w:rPr>
      <w:rFonts w:ascii="Arial" w:hAnsi="Arial" w:cs="Arial"/>
      <w:lang w:val="nl-NL" w:eastAsia="nl-NL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3234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FA3DD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A3DD1"/>
    <w:pPr>
      <w:tabs>
        <w:tab w:val="center" w:pos="4536"/>
        <w:tab w:val="right" w:pos="9072"/>
      </w:tabs>
    </w:pPr>
  </w:style>
  <w:style w:type="character" w:customStyle="1" w:styleId="object">
    <w:name w:val="object"/>
    <w:basedOn w:val="Standaardalinea-lettertype"/>
    <w:rsid w:val="00FF1922"/>
  </w:style>
  <w:style w:type="character" w:styleId="Hyperlink">
    <w:name w:val="Hyperlink"/>
    <w:uiPriority w:val="99"/>
    <w:unhideWhenUsed/>
    <w:rsid w:val="00FF1922"/>
    <w:rPr>
      <w:color w:val="0000FF"/>
      <w:u w:val="single"/>
    </w:rPr>
  </w:style>
  <w:style w:type="character" w:styleId="Nadruk">
    <w:name w:val="Emphasis"/>
    <w:uiPriority w:val="20"/>
    <w:qFormat/>
    <w:rsid w:val="00FF1922"/>
    <w:rPr>
      <w:i/>
      <w:iCs/>
    </w:rPr>
  </w:style>
  <w:style w:type="paragraph" w:styleId="Normaalweb">
    <w:name w:val="Normal (Web)"/>
    <w:basedOn w:val="Standaard"/>
    <w:rsid w:val="00A85268"/>
    <w:pPr>
      <w:suppressAutoHyphens/>
      <w:spacing w:before="280" w:after="119"/>
    </w:pPr>
    <w:rPr>
      <w:rFonts w:ascii="Times New Roman" w:eastAsia="Calibri" w:hAnsi="Times New Roman" w:cs="Times New Roman"/>
      <w:color w:val="000000"/>
      <w:sz w:val="24"/>
      <w:szCs w:val="24"/>
      <w:lang w:val="nl-BE" w:eastAsia="zh-CN"/>
    </w:rPr>
  </w:style>
  <w:style w:type="paragraph" w:styleId="Lijstalinea">
    <w:name w:val="List Paragraph"/>
    <w:basedOn w:val="Standaard"/>
    <w:uiPriority w:val="34"/>
    <w:qFormat/>
    <w:rsid w:val="00A85268"/>
    <w:pPr>
      <w:spacing w:before="100" w:after="200" w:line="276" w:lineRule="auto"/>
      <w:ind w:left="720"/>
      <w:contextualSpacing/>
    </w:pPr>
    <w:rPr>
      <w:rFonts w:ascii="Calibri" w:hAnsi="Calibri" w:cs="Times New Roman"/>
      <w:lang w:val="nl-BE" w:eastAsia="en-US"/>
    </w:rPr>
  </w:style>
  <w:style w:type="character" w:styleId="Onopgelostemelding">
    <w:name w:val="Unresolved Mention"/>
    <w:uiPriority w:val="99"/>
    <w:semiHidden/>
    <w:unhideWhenUsed/>
    <w:rsid w:val="00FE53B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DF6CD8"/>
    <w:rPr>
      <w:rFonts w:ascii="Arial" w:hAnsi="Arial" w:cs="Arial"/>
      <w:lang w:val="nl-NL" w:eastAsia="nl-NL"/>
    </w:rPr>
  </w:style>
  <w:style w:type="character" w:styleId="Verwijzingopmerking">
    <w:name w:val="annotation reference"/>
    <w:basedOn w:val="Standaardalinea-lettertype"/>
    <w:rsid w:val="00DF6CD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DF6CD8"/>
  </w:style>
  <w:style w:type="character" w:customStyle="1" w:styleId="TekstopmerkingChar">
    <w:name w:val="Tekst opmerking Char"/>
    <w:basedOn w:val="Standaardalinea-lettertype"/>
    <w:link w:val="Tekstopmerking"/>
    <w:rsid w:val="00DF6CD8"/>
    <w:rPr>
      <w:rFonts w:ascii="Arial" w:hAnsi="Arial" w:cs="Arial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DF6CD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DF6CD8"/>
    <w:rPr>
      <w:rFonts w:ascii="Arial" w:hAnsi="Arial" w:cs="Arial"/>
      <w:b/>
      <w:bCs/>
      <w:lang w:val="nl-NL" w:eastAsia="nl-NL"/>
    </w:rPr>
  </w:style>
  <w:style w:type="character" w:styleId="GevolgdeHyperlink">
    <w:name w:val="FollowedHyperlink"/>
    <w:basedOn w:val="Standaardalinea-lettertype"/>
    <w:rsid w:val="00BC69EF"/>
    <w:rPr>
      <w:color w:val="954F72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semiHidden/>
    <w:rsid w:val="0032343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oo.gl/maps/bnC1hyBcEcaK6vxR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562E0-124C-4A73-A96E-CBCBB3B1A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Vosselaar</vt:lpstr>
    </vt:vector>
  </TitlesOfParts>
  <Company/>
  <LinksUpToDate>false</LinksUpToDate>
  <CharactersWithSpaces>1268</CharactersWithSpaces>
  <SharedDoc>false</SharedDoc>
  <HLinks>
    <vt:vector size="6" baseType="variant">
      <vt:variant>
        <vt:i4>1900570</vt:i4>
      </vt:variant>
      <vt:variant>
        <vt:i4>0</vt:i4>
      </vt:variant>
      <vt:variant>
        <vt:i4>0</vt:i4>
      </vt:variant>
      <vt:variant>
        <vt:i4>5</vt:i4>
      </vt:variant>
      <vt:variant>
        <vt:lpwstr>http://reservaties.vosselaar.be/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Vosselaar</dc:title>
  <dc:subject/>
  <dc:creator>WINDOWS</dc:creator>
  <cp:keywords/>
  <dc:description/>
  <cp:lastModifiedBy>so1611635 so1611635</cp:lastModifiedBy>
  <cp:revision>3</cp:revision>
  <cp:lastPrinted>2008-01-10T17:46:00Z</cp:lastPrinted>
  <dcterms:created xsi:type="dcterms:W3CDTF">2026-09-07T14:47:00Z</dcterms:created>
  <dcterms:modified xsi:type="dcterms:W3CDTF">2026-09-07T14:47:00Z</dcterms:modified>
</cp:coreProperties>
</file>